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关于组织参观“我和祖国共成长”平顶山市庆祝中华人民共和国成立70周年摄影展的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通 知</w:t>
      </w:r>
    </w:p>
    <w:p>
      <w:pPr>
        <w:spacing w:line="62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市直各单位：</w:t>
      </w:r>
    </w:p>
    <w:p>
      <w:pPr>
        <w:spacing w:line="620" w:lineRule="exact"/>
        <w:ind w:firstLine="627" w:firstLineChars="19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为隆重庆祝中华人民共和国成立70周年，我市将于9月29日-10月8日在市文化艺术中心一楼展厅举办“</w:t>
      </w:r>
      <w:r>
        <w:rPr>
          <w:rFonts w:ascii="仿宋_GB2312" w:hAnsi="Calibri" w:eastAsia="仿宋_GB2312" w:cs="Times New Roman"/>
          <w:sz w:val="32"/>
          <w:szCs w:val="32"/>
        </w:rPr>
        <w:t>我和祖国共成长</w:t>
      </w:r>
      <w:r>
        <w:rPr>
          <w:rFonts w:hint="eastAsia" w:ascii="仿宋_GB2312" w:hAnsi="Calibri" w:eastAsia="仿宋_GB2312" w:cs="Times New Roman"/>
          <w:sz w:val="32"/>
          <w:szCs w:val="32"/>
        </w:rPr>
        <w:t>”</w:t>
      </w:r>
      <w:r>
        <w:rPr>
          <w:rFonts w:ascii="仿宋_GB2312" w:hAnsi="Calibri" w:eastAsia="仿宋_GB2312" w:cs="Times New Roman"/>
          <w:sz w:val="32"/>
          <w:szCs w:val="32"/>
        </w:rPr>
        <w:t>平顶山市庆祝中华人民共和国成立70周年摄影展</w:t>
      </w:r>
      <w:r>
        <w:rPr>
          <w:rFonts w:hint="eastAsia" w:ascii="仿宋_GB2312" w:hAnsi="Calibri" w:eastAsia="仿宋_GB2312" w:cs="Times New Roman"/>
          <w:sz w:val="32"/>
          <w:szCs w:val="32"/>
        </w:rPr>
        <w:t>，用7个板块150幅（组）作品，全面系统展现新中国成立70年来，特别是党的十八大以来，我市取得的显著成就。请各单位积极组织广大党员干部群众观展</w:t>
      </w:r>
      <w:r>
        <w:rPr>
          <w:rFonts w:ascii="仿宋_GB2312" w:hAnsi="Calibri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27" w:firstLineChars="196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各单位要结合“不忘初心、牢记使命”主题教育，认真组织好本单位的参观活动。通过参观展览，激发广大党员干部群众守初心、悟初心、践初心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的内生动力和进取精神</w:t>
      </w:r>
      <w:r>
        <w:rPr>
          <w:rFonts w:hint="eastAsia" w:ascii="仿宋_GB2312" w:hAnsi="Calibri" w:eastAsia="仿宋_GB2312" w:cs="Times New Roman"/>
          <w:sz w:val="32"/>
          <w:szCs w:val="32"/>
        </w:rPr>
        <w:t>，为我市综合实力高质量重返全省第一方阵，谱写新时代中原更加出彩新篇章不懈奋进。</w:t>
      </w:r>
      <w:bookmarkStart w:id="0" w:name="_GoBack"/>
      <w:bookmarkEnd w:id="0"/>
    </w:p>
    <w:p>
      <w:pPr>
        <w:rPr>
          <w:rFonts w:ascii="Arial" w:hAnsi="Arial" w:eastAsia="宋体" w:cs="Arial"/>
          <w:color w:val="000000"/>
          <w:kern w:val="0"/>
          <w:sz w:val="32"/>
          <w:szCs w:val="32"/>
        </w:rPr>
      </w:pPr>
    </w:p>
    <w:p>
      <w:pPr>
        <w:rPr>
          <w:rFonts w:ascii="Arial" w:hAnsi="Arial" w:eastAsia="宋体" w:cs="Arial"/>
          <w:color w:val="000000"/>
          <w:kern w:val="0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中共平顶山市委宣传部     中共平顶山市委市直机关工委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2019年9月27日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D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343</Characters>
  <Paragraphs>11</Paragraphs>
  <TotalTime>0</TotalTime>
  <ScaleCrop>false</ScaleCrop>
  <LinksUpToDate>false</LinksUpToDate>
  <CharactersWithSpaces>382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2019-09-27T09:21:00Z</dcterms:created>
  <dc:creator>Admin</dc:creator>
  <cp:lastModifiedBy>Administrator</cp:lastModifiedBy>
  <dcterms:modified xsi:type="dcterms:W3CDTF">2019-09-29T00:32:19Z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