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3360" w:firstLineChars="105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平直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right="0" w:rightChars="0"/>
        <w:jc w:val="center"/>
        <w:outlineLvl w:val="9"/>
        <w:rPr>
          <w:rFonts w:hint="eastAsia" w:ascii="方正大标宋简体" w:eastAsia="方正大标宋简体"/>
          <w:sz w:val="36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党务干部培训班的通知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市直机关党组织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，县（市、区）机关工委：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为深入学习贯彻党的十八届六中全会和省十次党代会、市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次党代会精神，进一步加强机关党务干部队伍建设，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增强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党务干部的政治思想素质和业务能力，不断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机关党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科学化水平，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推进全面从严治党各项要求落地见效，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2017年度党务干部培训班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，现将有关事项通知如下：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一、培训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主题与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以如何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好新形势下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机关党的工作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为主题，通过现场教学、专题讲座、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研讨交流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培训形式，着力开展理想信念、革命传统、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党务知识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等内容的教育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、培训地点和时间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培训地点：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井冈山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干部教育学院（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江西省井冈山市茨坪景区红军北路22号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培训时间：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暂定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5月中旬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8天（含报到及返程）。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、培训对象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各县（市、区）机关工委书记、市直机关党组织专职副书记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有关要求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参训人员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培训费用由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市直工委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其他费用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参训人员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所在单位报销。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各单位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充分认识干部教育培训工作的重要性，强化培训经费保障，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培训期间不要安排参训人员其他工作，确因特殊情况不能保证人员按时参加培训的，需向市直机关工委书面请假。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.请各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单位务必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日12：00前将《201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年度党务干部培训班报名表》（电子版）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发送至市直工委宣传部邮箱：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pdsgwxcb@163.com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HYPERLINK "mailto:报名表电子版可到gongweixiazai@163.com"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hAnsi="仿宋" w:eastAsia="仿宋_GB2312"/>
          <w:color w:val="000000"/>
          <w:sz w:val="32"/>
          <w:szCs w:val="32"/>
          <w:u w:val="none"/>
        </w:rPr>
        <w:t>报名表电子版可到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平顶山市机关党建网“公告通知”栏目</w:t>
      </w:r>
      <w:r>
        <w:rPr>
          <w:rFonts w:hint="eastAsia" w:ascii="仿宋_GB2312" w:hAnsi="仿宋" w:eastAsia="仿宋_GB2312"/>
          <w:sz w:val="32"/>
          <w:szCs w:val="32"/>
        </w:rPr>
        <w:t>自行下载。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4.培训具体分组情况和行程安排另行通知。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李艳歌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0375-2666621   136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93750313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党务干部培训班报名表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中共平顶山市委市直机关工作委员会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2017年3月21日</w:t>
      </w:r>
    </w:p>
    <w:p>
      <w:pPr>
        <w:pStyle w:val="4"/>
        <w:keepNext w:val="0"/>
        <w:keepLines w:val="0"/>
        <w:widowControl/>
        <w:suppressLineNumbers w:val="0"/>
        <w:wordWrap w:val="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701" w:bottom="1701" w:left="1701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　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党务干部培训班报名表</w:t>
      </w:r>
    </w:p>
    <w:tbl>
      <w:tblPr>
        <w:tblStyle w:val="8"/>
        <w:tblW w:w="14820" w:type="dxa"/>
        <w:tblCellSpacing w:w="0" w:type="dxa"/>
        <w:tblInd w:w="-44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990"/>
        <w:gridCol w:w="2317"/>
        <w:gridCol w:w="1817"/>
        <w:gridCol w:w="2383"/>
        <w:gridCol w:w="3945"/>
        <w:gridCol w:w="17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CellSpacing w:w="0" w:type="dxa"/>
        </w:trPr>
        <w:tc>
          <w:tcPr>
            <w:tcW w:w="16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94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pacing w:val="-2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pacing w:val="-2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穿衣尺码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S、M、L、XL、XXL、XXXL等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16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C76E"/>
    <w:multiLevelType w:val="singleLevel"/>
    <w:tmpl w:val="58B8C76E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24978"/>
    <w:rsid w:val="02F753E3"/>
    <w:rsid w:val="04146593"/>
    <w:rsid w:val="041A0929"/>
    <w:rsid w:val="05B965D0"/>
    <w:rsid w:val="06A47635"/>
    <w:rsid w:val="0A126CD7"/>
    <w:rsid w:val="0AA70EA7"/>
    <w:rsid w:val="0B226082"/>
    <w:rsid w:val="0BDC3FBF"/>
    <w:rsid w:val="0C6261EE"/>
    <w:rsid w:val="0C7E0958"/>
    <w:rsid w:val="0CB63C03"/>
    <w:rsid w:val="0F457D52"/>
    <w:rsid w:val="0F8F49AC"/>
    <w:rsid w:val="0FF93CE7"/>
    <w:rsid w:val="10F53C42"/>
    <w:rsid w:val="135810FE"/>
    <w:rsid w:val="14341D5E"/>
    <w:rsid w:val="15D008FD"/>
    <w:rsid w:val="167D51F4"/>
    <w:rsid w:val="167D72B3"/>
    <w:rsid w:val="16E833C4"/>
    <w:rsid w:val="1A351BEB"/>
    <w:rsid w:val="1D26755B"/>
    <w:rsid w:val="2012004A"/>
    <w:rsid w:val="209B4A85"/>
    <w:rsid w:val="21446ED6"/>
    <w:rsid w:val="22147705"/>
    <w:rsid w:val="22E738BE"/>
    <w:rsid w:val="23E54AE7"/>
    <w:rsid w:val="253C5E06"/>
    <w:rsid w:val="27E266C5"/>
    <w:rsid w:val="2988698D"/>
    <w:rsid w:val="2BC83290"/>
    <w:rsid w:val="2CA32731"/>
    <w:rsid w:val="2E715A20"/>
    <w:rsid w:val="2E9C5877"/>
    <w:rsid w:val="2FC41E9D"/>
    <w:rsid w:val="3156368F"/>
    <w:rsid w:val="3181717B"/>
    <w:rsid w:val="339822AF"/>
    <w:rsid w:val="34544685"/>
    <w:rsid w:val="34973D5B"/>
    <w:rsid w:val="34D52D57"/>
    <w:rsid w:val="360C09EC"/>
    <w:rsid w:val="365E7C16"/>
    <w:rsid w:val="36F70F7C"/>
    <w:rsid w:val="37400084"/>
    <w:rsid w:val="38504933"/>
    <w:rsid w:val="38D8347E"/>
    <w:rsid w:val="3B375897"/>
    <w:rsid w:val="3B5D7C2B"/>
    <w:rsid w:val="3CF9529A"/>
    <w:rsid w:val="408210BF"/>
    <w:rsid w:val="40B32625"/>
    <w:rsid w:val="411C0DCE"/>
    <w:rsid w:val="42902AF7"/>
    <w:rsid w:val="42F12413"/>
    <w:rsid w:val="471001E3"/>
    <w:rsid w:val="47931C1E"/>
    <w:rsid w:val="484E0519"/>
    <w:rsid w:val="4A691FF7"/>
    <w:rsid w:val="4AEA5E38"/>
    <w:rsid w:val="4B7A5065"/>
    <w:rsid w:val="4BB921E3"/>
    <w:rsid w:val="4D3D695E"/>
    <w:rsid w:val="4DAD0516"/>
    <w:rsid w:val="4E8C1F16"/>
    <w:rsid w:val="4F263F67"/>
    <w:rsid w:val="4FAF710A"/>
    <w:rsid w:val="50272AD9"/>
    <w:rsid w:val="5174398D"/>
    <w:rsid w:val="51837F94"/>
    <w:rsid w:val="51917059"/>
    <w:rsid w:val="5201747A"/>
    <w:rsid w:val="550F1AA9"/>
    <w:rsid w:val="571A7F21"/>
    <w:rsid w:val="573B19E5"/>
    <w:rsid w:val="57B26702"/>
    <w:rsid w:val="57D01FB3"/>
    <w:rsid w:val="58947251"/>
    <w:rsid w:val="5A853A2D"/>
    <w:rsid w:val="5B2E5615"/>
    <w:rsid w:val="5C6F5FF5"/>
    <w:rsid w:val="5F8D3732"/>
    <w:rsid w:val="60044C0C"/>
    <w:rsid w:val="632F026A"/>
    <w:rsid w:val="658A2F3F"/>
    <w:rsid w:val="69837ED6"/>
    <w:rsid w:val="6CC01B7A"/>
    <w:rsid w:val="6CD0626B"/>
    <w:rsid w:val="6CE51889"/>
    <w:rsid w:val="6DFD27CD"/>
    <w:rsid w:val="6FFE10A9"/>
    <w:rsid w:val="70E07961"/>
    <w:rsid w:val="73BD1D35"/>
    <w:rsid w:val="73C702BE"/>
    <w:rsid w:val="7408775E"/>
    <w:rsid w:val="750A6D68"/>
    <w:rsid w:val="75842343"/>
    <w:rsid w:val="76622A9C"/>
    <w:rsid w:val="76C63CFF"/>
    <w:rsid w:val="78B03F4E"/>
    <w:rsid w:val="792C4974"/>
    <w:rsid w:val="79C546FF"/>
    <w:rsid w:val="7A170BB2"/>
    <w:rsid w:val="7A341464"/>
    <w:rsid w:val="7A434933"/>
    <w:rsid w:val="7D4C0B8D"/>
    <w:rsid w:val="7D777A04"/>
    <w:rsid w:val="7E7C377A"/>
    <w:rsid w:val="7E88190D"/>
    <w:rsid w:val="7FB745F4"/>
    <w:rsid w:val="7FC77612"/>
    <w:rsid w:val="7FC91FCA"/>
    <w:rsid w:val="7FD170CB"/>
    <w:rsid w:val="7FD333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E4E4E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4E4E4E"/>
      <w:sz w:val="18"/>
      <w:szCs w:val="18"/>
      <w:u w:val="none"/>
    </w:rPr>
  </w:style>
  <w:style w:type="character" w:customStyle="1" w:styleId="9">
    <w:name w:val="open"/>
    <w:basedOn w:val="5"/>
    <w:qFormat/>
    <w:uiPriority w:val="0"/>
  </w:style>
  <w:style w:type="character" w:customStyle="1" w:styleId="10">
    <w:name w:val="clos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2017-03-22T07:31:00Z</cp:lastPrinted>
  <dcterms:modified xsi:type="dcterms:W3CDTF">2017-03-22T07:55:48Z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